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74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textAlignment w:val="auto"/>
        <w:rPr>
          <w:rFonts w:hint="eastAsia" w:ascii="Times New Roman" w:hAnsi="Times New Roman" w:eastAsia="仿宋" w:cs="Times New Roman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6"/>
          <w:sz w:val="31"/>
          <w:szCs w:val="31"/>
        </w:rPr>
        <w:t>附件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2</w:t>
      </w:r>
    </w:p>
    <w:p w14:paraId="50409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5" w:line="560" w:lineRule="exact"/>
        <w:ind w:left="936"/>
        <w:textAlignment w:val="auto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4"/>
          <w:sz w:val="46"/>
          <w:szCs w:val="46"/>
        </w:rPr>
        <w:t>突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4"/>
          <w:sz w:val="46"/>
          <w:szCs w:val="46"/>
        </w:rPr>
        <w:t>泉县地膜科学使用技术指导小组</w:t>
      </w:r>
    </w:p>
    <w:p w14:paraId="68A68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" w:line="560" w:lineRule="exact"/>
        <w:textAlignment w:val="auto"/>
      </w:pPr>
    </w:p>
    <w:p w14:paraId="210BE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" w:line="560" w:lineRule="exact"/>
        <w:textAlignment w:val="auto"/>
      </w:pPr>
    </w:p>
    <w:tbl>
      <w:tblPr>
        <w:tblStyle w:val="16"/>
        <w:tblpPr w:leftFromText="180" w:rightFromText="180" w:vertAnchor="text" w:horzAnchor="page" w:tblpX="2096" w:tblpY="542"/>
        <w:tblOverlap w:val="never"/>
        <w:tblW w:w="768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5286"/>
      </w:tblGrid>
      <w:tr w14:paraId="583DCD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400" w:type="dxa"/>
            <w:vAlign w:val="top"/>
          </w:tcPr>
          <w:p w14:paraId="6D81BBF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spacing w:val="2"/>
              </w:rPr>
              <w:t>组</w:t>
            </w:r>
            <w:r>
              <w:rPr>
                <w:spacing w:val="21"/>
              </w:rPr>
              <w:t xml:space="preserve">  </w:t>
            </w:r>
            <w:r>
              <w:rPr>
                <w:spacing w:val="2"/>
              </w:rPr>
              <w:t>长：张海鹏</w:t>
            </w:r>
          </w:p>
        </w:tc>
        <w:tc>
          <w:tcPr>
            <w:tcW w:w="5286" w:type="dxa"/>
            <w:vAlign w:val="top"/>
          </w:tcPr>
          <w:p w14:paraId="22F1B75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70"/>
              <w:textAlignment w:val="auto"/>
            </w:pPr>
            <w:r>
              <w:rPr>
                <w:rFonts w:hint="eastAsia"/>
                <w:spacing w:val="9"/>
                <w:lang w:val="en-US" w:eastAsia="zh-CN"/>
              </w:rPr>
              <w:t>突泉</w:t>
            </w:r>
            <w:r>
              <w:rPr>
                <w:spacing w:val="9"/>
              </w:rPr>
              <w:t>县农牧和科技局副局长</w:t>
            </w:r>
          </w:p>
        </w:tc>
      </w:tr>
      <w:tr w14:paraId="13888A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00" w:type="dxa"/>
            <w:vAlign w:val="top"/>
          </w:tcPr>
          <w:p w14:paraId="4DA8698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9" w:line="560" w:lineRule="exact"/>
              <w:ind w:left="49"/>
              <w:textAlignment w:val="auto"/>
            </w:pPr>
            <w:r>
              <w:rPr>
                <w:spacing w:val="3"/>
              </w:rPr>
              <w:t>副组长：夏国祥</w:t>
            </w:r>
          </w:p>
        </w:tc>
        <w:tc>
          <w:tcPr>
            <w:tcW w:w="5286" w:type="dxa"/>
            <w:vAlign w:val="top"/>
          </w:tcPr>
          <w:p w14:paraId="27FB050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9" w:line="560" w:lineRule="exact"/>
              <w:ind w:left="180"/>
              <w:textAlignment w:val="auto"/>
            </w:pPr>
            <w:r>
              <w:rPr>
                <w:rFonts w:hint="eastAsia"/>
                <w:spacing w:val="7"/>
                <w:lang w:val="en-US" w:eastAsia="zh-CN"/>
              </w:rPr>
              <w:t>突泉</w:t>
            </w:r>
            <w:r>
              <w:rPr>
                <w:spacing w:val="7"/>
              </w:rPr>
              <w:t>县农牧技术推广中心主任</w:t>
            </w:r>
          </w:p>
        </w:tc>
      </w:tr>
      <w:tr w14:paraId="78088F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61" w:hRule="atLeast"/>
        </w:trPr>
        <w:tc>
          <w:tcPr>
            <w:tcW w:w="2400" w:type="dxa"/>
            <w:vAlign w:val="top"/>
          </w:tcPr>
          <w:p w14:paraId="4F87C0C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2" w:line="560" w:lineRule="exact"/>
              <w:textAlignment w:val="auto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成  员：陈丽梅</w:t>
            </w:r>
          </w:p>
        </w:tc>
        <w:tc>
          <w:tcPr>
            <w:tcW w:w="5286" w:type="dxa"/>
            <w:vAlign w:val="top"/>
          </w:tcPr>
          <w:p w14:paraId="16AA2E9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560" w:lineRule="exact"/>
              <w:ind w:left="160"/>
              <w:textAlignment w:val="auto"/>
            </w:pPr>
            <w:r>
              <w:rPr>
                <w:rFonts w:hint="eastAsia"/>
                <w:spacing w:val="9"/>
                <w:lang w:val="en-US" w:eastAsia="zh-CN"/>
              </w:rPr>
              <w:t>突泉</w:t>
            </w:r>
            <w:r>
              <w:rPr>
                <w:spacing w:val="9"/>
              </w:rPr>
              <w:t>县农牧技术推广中心副主任</w:t>
            </w:r>
          </w:p>
        </w:tc>
      </w:tr>
      <w:tr w14:paraId="025257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00" w:type="dxa"/>
            <w:vAlign w:val="top"/>
          </w:tcPr>
          <w:p w14:paraId="0EE4DC8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60" w:lineRule="exact"/>
              <w:ind w:left="1289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聂明达</w:t>
            </w:r>
          </w:p>
        </w:tc>
        <w:tc>
          <w:tcPr>
            <w:tcW w:w="5286" w:type="dxa"/>
            <w:vAlign w:val="top"/>
          </w:tcPr>
          <w:p w14:paraId="43E03BB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560" w:lineRule="exact"/>
              <w:ind w:left="170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spacing w:val="8"/>
              </w:rPr>
              <w:t>县农牧技术推广中心</w:t>
            </w:r>
            <w:r>
              <w:rPr>
                <w:rFonts w:hint="eastAsia"/>
                <w:spacing w:val="8"/>
                <w:lang w:val="en-US" w:eastAsia="zh-CN"/>
              </w:rPr>
              <w:t>能源股股长</w:t>
            </w:r>
          </w:p>
        </w:tc>
      </w:tr>
      <w:tr w14:paraId="164CE6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400" w:type="dxa"/>
            <w:shd w:val="clear" w:color="auto" w:fill="auto"/>
            <w:vAlign w:val="top"/>
          </w:tcPr>
          <w:p w14:paraId="72E31DC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60" w:lineRule="exact"/>
              <w:ind w:left="1289" w:leftChars="0"/>
              <w:textAlignment w:val="auto"/>
              <w:rPr>
                <w:rFonts w:hint="eastAsia" w:ascii="仿宋" w:hAnsi="仿宋" w:eastAsia="仿宋" w:cs="仿宋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pacing w:val="4"/>
                <w:lang w:val="en-US" w:eastAsia="zh-CN"/>
              </w:rPr>
              <w:t>李晓明</w:t>
            </w:r>
          </w:p>
        </w:tc>
        <w:tc>
          <w:tcPr>
            <w:tcW w:w="5286" w:type="dxa"/>
            <w:shd w:val="clear" w:color="auto" w:fill="auto"/>
            <w:vAlign w:val="top"/>
          </w:tcPr>
          <w:p w14:paraId="2C21FC5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560" w:lineRule="exact"/>
              <w:ind w:left="170" w:leftChars="0"/>
              <w:textAlignment w:val="auto"/>
              <w:rPr>
                <w:rFonts w:hint="default" w:ascii="仿宋" w:hAnsi="仿宋" w:eastAsia="仿宋" w:cs="仿宋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spacing w:val="8"/>
              </w:rPr>
              <w:t>县农牧技术推广中心</w:t>
            </w:r>
            <w:r>
              <w:rPr>
                <w:rFonts w:hint="eastAsia"/>
                <w:spacing w:val="9"/>
                <w:lang w:val="en-US" w:eastAsia="zh-CN"/>
              </w:rPr>
              <w:t>农艺师</w:t>
            </w:r>
          </w:p>
        </w:tc>
      </w:tr>
      <w:tr w14:paraId="7CDB3A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00" w:type="dxa"/>
            <w:shd w:val="clear" w:color="auto" w:fill="auto"/>
            <w:vAlign w:val="top"/>
          </w:tcPr>
          <w:p w14:paraId="575559C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560" w:lineRule="exact"/>
              <w:ind w:left="1289" w:leftChars="0"/>
              <w:textAlignment w:val="auto"/>
              <w:rPr>
                <w:rFonts w:hint="eastAsia" w:ascii="仿宋" w:hAnsi="仿宋" w:eastAsia="仿宋" w:cs="仿宋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pacing w:val="-14"/>
                <w:lang w:val="en-US" w:eastAsia="zh-CN"/>
              </w:rPr>
              <w:t>刘  娟</w:t>
            </w:r>
          </w:p>
        </w:tc>
        <w:tc>
          <w:tcPr>
            <w:tcW w:w="5286" w:type="dxa"/>
            <w:shd w:val="clear" w:color="auto" w:fill="auto"/>
            <w:vAlign w:val="top"/>
          </w:tcPr>
          <w:p w14:paraId="20B72E9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2" w:line="560" w:lineRule="exact"/>
              <w:ind w:left="170" w:leftChars="0"/>
              <w:textAlignment w:val="auto"/>
              <w:rPr>
                <w:rFonts w:hint="eastAsia" w:ascii="仿宋" w:hAnsi="仿宋" w:eastAsia="仿宋" w:cs="仿宋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spacing w:val="8"/>
              </w:rPr>
              <w:t>县农牧技术推广中心</w:t>
            </w:r>
            <w:r>
              <w:rPr>
                <w:rFonts w:hint="eastAsia"/>
                <w:spacing w:val="8"/>
                <w:lang w:val="en-US" w:eastAsia="zh-CN"/>
              </w:rPr>
              <w:t>副高级</w:t>
            </w:r>
            <w:r>
              <w:rPr>
                <w:spacing w:val="8"/>
              </w:rPr>
              <w:t>农艺师</w:t>
            </w:r>
          </w:p>
        </w:tc>
      </w:tr>
      <w:tr w14:paraId="12AB41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00" w:type="dxa"/>
            <w:shd w:val="clear" w:color="auto" w:fill="auto"/>
            <w:vAlign w:val="top"/>
          </w:tcPr>
          <w:p w14:paraId="6FB41A2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560" w:lineRule="exact"/>
              <w:ind w:left="1289" w:leftChars="0"/>
              <w:textAlignment w:val="auto"/>
              <w:rPr>
                <w:rFonts w:hint="eastAsia" w:ascii="仿宋" w:hAnsi="仿宋" w:eastAsia="仿宋" w:cs="仿宋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pacing w:val="2"/>
                <w:lang w:val="en-US" w:eastAsia="zh-CN"/>
              </w:rPr>
              <w:t>张  军</w:t>
            </w:r>
          </w:p>
        </w:tc>
        <w:tc>
          <w:tcPr>
            <w:tcW w:w="5286" w:type="dxa"/>
            <w:shd w:val="clear" w:color="auto" w:fill="auto"/>
            <w:vAlign w:val="top"/>
          </w:tcPr>
          <w:p w14:paraId="1FF3BB4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560" w:lineRule="exact"/>
              <w:ind w:left="160" w:leftChars="0"/>
              <w:textAlignment w:val="auto"/>
              <w:rPr>
                <w:rFonts w:hint="eastAsia" w:ascii="仿宋" w:hAnsi="仿宋" w:eastAsia="仿宋" w:cs="仿宋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spacing w:val="9"/>
              </w:rPr>
              <w:t>县农牧技术推广中心</w:t>
            </w:r>
            <w:r>
              <w:rPr>
                <w:rFonts w:hint="eastAsia"/>
                <w:spacing w:val="9"/>
                <w:lang w:val="en-US" w:eastAsia="zh-CN"/>
              </w:rPr>
              <w:t>农艺师</w:t>
            </w:r>
          </w:p>
        </w:tc>
      </w:tr>
    </w:tbl>
    <w:p w14:paraId="72A66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sectPr>
          <w:footerReference r:id="rId3" w:type="default"/>
          <w:pgSz w:w="11900" w:h="16840"/>
          <w:pgMar w:top="1431" w:right="1589" w:bottom="1006" w:left="1700" w:header="0" w:footer="601" w:gutter="0"/>
          <w:cols w:space="720" w:num="1"/>
        </w:sectPr>
      </w:pPr>
    </w:p>
    <w:p w14:paraId="2423A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02FC3">
    <w:pPr>
      <w:spacing w:line="235" w:lineRule="auto"/>
      <w:jc w:val="right"/>
      <w:rPr>
        <w:rFonts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A5D3C"/>
    <w:rsid w:val="02E15B98"/>
    <w:rsid w:val="02FE20CD"/>
    <w:rsid w:val="056326BB"/>
    <w:rsid w:val="070D6D82"/>
    <w:rsid w:val="08CA6FC6"/>
    <w:rsid w:val="09664528"/>
    <w:rsid w:val="0A0106F5"/>
    <w:rsid w:val="0A5627EE"/>
    <w:rsid w:val="0AC92FC0"/>
    <w:rsid w:val="0AEB40A2"/>
    <w:rsid w:val="0B183D29"/>
    <w:rsid w:val="0E5E3A93"/>
    <w:rsid w:val="0F917E25"/>
    <w:rsid w:val="146D3FA2"/>
    <w:rsid w:val="148D505F"/>
    <w:rsid w:val="15C90318"/>
    <w:rsid w:val="1683496B"/>
    <w:rsid w:val="17A35D0D"/>
    <w:rsid w:val="1B3D38D1"/>
    <w:rsid w:val="1C71170A"/>
    <w:rsid w:val="1D214EDE"/>
    <w:rsid w:val="1E450758"/>
    <w:rsid w:val="1F526297"/>
    <w:rsid w:val="22794E74"/>
    <w:rsid w:val="227E6ED8"/>
    <w:rsid w:val="266D4CF0"/>
    <w:rsid w:val="26EE1B65"/>
    <w:rsid w:val="2B057BED"/>
    <w:rsid w:val="2B551183"/>
    <w:rsid w:val="2CDA0C05"/>
    <w:rsid w:val="2CED0939"/>
    <w:rsid w:val="30515682"/>
    <w:rsid w:val="30BA7C5E"/>
    <w:rsid w:val="3110055F"/>
    <w:rsid w:val="31FD3509"/>
    <w:rsid w:val="32440457"/>
    <w:rsid w:val="32513718"/>
    <w:rsid w:val="326151A4"/>
    <w:rsid w:val="34334EB1"/>
    <w:rsid w:val="34594B05"/>
    <w:rsid w:val="346040E6"/>
    <w:rsid w:val="35257EEC"/>
    <w:rsid w:val="364A2958"/>
    <w:rsid w:val="366D6646"/>
    <w:rsid w:val="39B8407C"/>
    <w:rsid w:val="3A6F5083"/>
    <w:rsid w:val="3A782707"/>
    <w:rsid w:val="3C291261"/>
    <w:rsid w:val="3CB25D58"/>
    <w:rsid w:val="3E2E7003"/>
    <w:rsid w:val="3E941710"/>
    <w:rsid w:val="3FC45C3C"/>
    <w:rsid w:val="409F58A4"/>
    <w:rsid w:val="42770F78"/>
    <w:rsid w:val="42972756"/>
    <w:rsid w:val="433B01F8"/>
    <w:rsid w:val="454371CC"/>
    <w:rsid w:val="45772895"/>
    <w:rsid w:val="45BF4637"/>
    <w:rsid w:val="46570D34"/>
    <w:rsid w:val="492B51A8"/>
    <w:rsid w:val="495E6E4F"/>
    <w:rsid w:val="49CA551D"/>
    <w:rsid w:val="4A070E34"/>
    <w:rsid w:val="4C2E6ECC"/>
    <w:rsid w:val="4CA7245A"/>
    <w:rsid w:val="4D896004"/>
    <w:rsid w:val="500600CE"/>
    <w:rsid w:val="50A25E9E"/>
    <w:rsid w:val="50AF6AED"/>
    <w:rsid w:val="513F7105"/>
    <w:rsid w:val="52E57838"/>
    <w:rsid w:val="53F046E7"/>
    <w:rsid w:val="54BF7F55"/>
    <w:rsid w:val="54FE1085"/>
    <w:rsid w:val="566D0271"/>
    <w:rsid w:val="59831B59"/>
    <w:rsid w:val="5A361E85"/>
    <w:rsid w:val="5B6909C7"/>
    <w:rsid w:val="5BC36B85"/>
    <w:rsid w:val="5BD13050"/>
    <w:rsid w:val="5BE32D83"/>
    <w:rsid w:val="5C7730D8"/>
    <w:rsid w:val="5C91458D"/>
    <w:rsid w:val="604A694A"/>
    <w:rsid w:val="607315E2"/>
    <w:rsid w:val="609D5BF6"/>
    <w:rsid w:val="61A15272"/>
    <w:rsid w:val="63506F50"/>
    <w:rsid w:val="63807109"/>
    <w:rsid w:val="63B35731"/>
    <w:rsid w:val="63B374DF"/>
    <w:rsid w:val="63C811DC"/>
    <w:rsid w:val="645771EC"/>
    <w:rsid w:val="6470717E"/>
    <w:rsid w:val="64B17371"/>
    <w:rsid w:val="656E190F"/>
    <w:rsid w:val="696E6382"/>
    <w:rsid w:val="69C266CE"/>
    <w:rsid w:val="6CDC3602"/>
    <w:rsid w:val="6D280180"/>
    <w:rsid w:val="6E1A2397"/>
    <w:rsid w:val="6E71421E"/>
    <w:rsid w:val="7073427E"/>
    <w:rsid w:val="71CF1988"/>
    <w:rsid w:val="72321116"/>
    <w:rsid w:val="72516841"/>
    <w:rsid w:val="729A230C"/>
    <w:rsid w:val="757023CB"/>
    <w:rsid w:val="785A2E96"/>
    <w:rsid w:val="79EB30D7"/>
    <w:rsid w:val="7B3B1E3C"/>
    <w:rsid w:val="7BA67BFD"/>
    <w:rsid w:val="7C942705"/>
    <w:rsid w:val="7CE502B1"/>
    <w:rsid w:val="7DFF53A3"/>
    <w:rsid w:val="7E263240"/>
    <w:rsid w:val="7EE6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ind w:firstLine="567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8"/>
      <w:szCs w:val="28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3287</Words>
  <Characters>3461</Characters>
  <Lines>0</Lines>
  <Paragraphs>0</Paragraphs>
  <TotalTime>0</TotalTime>
  <ScaleCrop>false</ScaleCrop>
  <LinksUpToDate>false</LinksUpToDate>
  <CharactersWithSpaces>3583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2025-07-18T00:44:00Z</dcterms:created>
  <dc:creator>lenovo</dc:creator>
  <cp:lastModifiedBy>L</cp:lastModifiedBy>
  <dcterms:modified xsi:type="dcterms:W3CDTF">2025-10-31T06:39:29Z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D4DA4403846140A9BB691486CB9F93CD_13</vt:lpwstr>
  </property>
</Properties>
</file>